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D86F0A" w14:textId="1D26096F" w:rsidR="00EE567F" w:rsidRDefault="00EE567F" w:rsidP="00A409B2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228B251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E4DA58A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03D4905A" w14:textId="0CAB91CF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</w:t>
      </w:r>
      <w:r w:rsidR="00735A17">
        <w:rPr>
          <w:rFonts w:ascii="Times New Roman" w:hAnsi="Times New Roman" w:cs="Times New Roman"/>
          <w:sz w:val="24"/>
        </w:rPr>
        <w:t>практики</w:t>
      </w:r>
      <w:r>
        <w:rPr>
          <w:rFonts w:ascii="Times New Roman" w:hAnsi="Times New Roman" w:cs="Times New Roman"/>
          <w:sz w:val="24"/>
        </w:rPr>
        <w:t xml:space="preserve"> </w:t>
      </w:r>
    </w:p>
    <w:p w14:paraId="0CB291D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9924B23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C59499E" w14:textId="77777777" w:rsidR="00EE567F" w:rsidRDefault="00EE567F" w:rsidP="00EE567F">
      <w:pPr>
        <w:spacing w:after="268"/>
        <w:ind w:right="-20"/>
      </w:pPr>
    </w:p>
    <w:p w14:paraId="486A0C50" w14:textId="77777777" w:rsidR="00EE567F" w:rsidRDefault="00EE567F" w:rsidP="00EE567F">
      <w:pPr>
        <w:spacing w:after="268"/>
        <w:ind w:right="-20"/>
      </w:pPr>
    </w:p>
    <w:p w14:paraId="276731B4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3CEA9BA9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0A18F6">
        <w:rPr>
          <w:rFonts w:ascii="Times New Roman" w:hAnsi="Times New Roman" w:cs="Times New Roman"/>
          <w:b/>
          <w:sz w:val="28"/>
          <w:szCs w:val="28"/>
        </w:rPr>
        <w:t xml:space="preserve">ПРАКТИКЕ </w:t>
      </w:r>
    </w:p>
    <w:p w14:paraId="0F6270FF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95AEDE" w14:textId="2D05744A" w:rsidR="00954872" w:rsidRPr="00735A17" w:rsidRDefault="00692535" w:rsidP="00735A1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735A17">
        <w:rPr>
          <w:rFonts w:ascii="Times New Roman" w:hAnsi="Times New Roman" w:cs="Times New Roman"/>
          <w:b/>
          <w:bCs/>
          <w:sz w:val="32"/>
          <w:szCs w:val="32"/>
          <w:u w:val="single"/>
        </w:rPr>
        <w:t>Учебная</w:t>
      </w:r>
      <w:r w:rsidR="00954872" w:rsidRPr="00735A17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практика</w:t>
      </w:r>
      <w:r w:rsidR="00735A17" w:rsidRPr="00735A17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</w:t>
      </w:r>
      <w:r w:rsidR="007F4265" w:rsidRPr="00735A17">
        <w:rPr>
          <w:rFonts w:ascii="Times New Roman" w:hAnsi="Times New Roman" w:cs="Times New Roman"/>
          <w:b/>
          <w:bCs/>
          <w:sz w:val="32"/>
          <w:szCs w:val="32"/>
          <w:u w:val="single"/>
        </w:rPr>
        <w:t>(</w:t>
      </w:r>
      <w:r w:rsidRPr="00735A17">
        <w:rPr>
          <w:rFonts w:ascii="Times New Roman" w:hAnsi="Times New Roman" w:cs="Times New Roman"/>
          <w:b/>
          <w:bCs/>
          <w:sz w:val="32"/>
          <w:szCs w:val="32"/>
          <w:u w:val="single"/>
        </w:rPr>
        <w:t>ознакомительная</w:t>
      </w:r>
      <w:r w:rsidR="007F4265" w:rsidRPr="00735A17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работа)</w:t>
      </w:r>
    </w:p>
    <w:p w14:paraId="5F625862" w14:textId="77777777" w:rsidR="00CF1A5A" w:rsidRPr="00AA4D86" w:rsidRDefault="00CF1A5A" w:rsidP="00735A17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(наименование </w:t>
      </w:r>
      <w:r w:rsidR="000A18F6">
        <w:rPr>
          <w:rFonts w:ascii="Times New Roman" w:hAnsi="Times New Roman" w:cs="Times New Roman"/>
          <w:i/>
          <w:iCs/>
          <w:sz w:val="20"/>
          <w:szCs w:val="20"/>
        </w:rPr>
        <w:t>практики)</w:t>
      </w:r>
    </w:p>
    <w:p w14:paraId="5AE58A5B" w14:textId="77777777" w:rsidR="00CF1A5A" w:rsidRPr="000E33B9" w:rsidRDefault="00CF1A5A" w:rsidP="00735A17">
      <w:pPr>
        <w:jc w:val="center"/>
        <w:rPr>
          <w:rFonts w:ascii="Times New Roman" w:hAnsi="Times New Roman" w:cs="Times New Roman"/>
          <w:szCs w:val="24"/>
        </w:rPr>
      </w:pPr>
    </w:p>
    <w:p w14:paraId="32F9AE55" w14:textId="77777777" w:rsidR="00CF1A5A" w:rsidRPr="00F606D3" w:rsidRDefault="00CF1A5A" w:rsidP="00735A17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FA1D496" w14:textId="77777777" w:rsidR="00CF1A5A" w:rsidRPr="00735A17" w:rsidRDefault="00CE53CE" w:rsidP="00735A1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735A17">
        <w:rPr>
          <w:rFonts w:ascii="Times New Roman" w:hAnsi="Times New Roman" w:cs="Times New Roman"/>
          <w:b/>
          <w:sz w:val="32"/>
          <w:szCs w:val="32"/>
          <w:u w:val="single"/>
        </w:rPr>
        <w:t>38.0</w:t>
      </w:r>
      <w:r w:rsidR="007F4265" w:rsidRPr="00735A17">
        <w:rPr>
          <w:rFonts w:ascii="Times New Roman" w:hAnsi="Times New Roman" w:cs="Times New Roman"/>
          <w:b/>
          <w:sz w:val="32"/>
          <w:szCs w:val="32"/>
          <w:u w:val="single"/>
        </w:rPr>
        <w:t>4</w:t>
      </w:r>
      <w:r w:rsidRPr="00735A17">
        <w:rPr>
          <w:rFonts w:ascii="Times New Roman" w:hAnsi="Times New Roman" w:cs="Times New Roman"/>
          <w:b/>
          <w:sz w:val="32"/>
          <w:szCs w:val="32"/>
          <w:u w:val="single"/>
        </w:rPr>
        <w:t>.01 Экономи</w:t>
      </w:r>
      <w:r w:rsidR="007F4265" w:rsidRPr="00735A17">
        <w:rPr>
          <w:rFonts w:ascii="Times New Roman" w:hAnsi="Times New Roman" w:cs="Times New Roman"/>
          <w:b/>
          <w:sz w:val="32"/>
          <w:szCs w:val="32"/>
          <w:u w:val="single"/>
        </w:rPr>
        <w:t>ка</w:t>
      </w:r>
    </w:p>
    <w:p w14:paraId="6E6552EF" w14:textId="77777777" w:rsidR="00CF1A5A" w:rsidRPr="009A1708" w:rsidRDefault="00CF1A5A" w:rsidP="00735A17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402B8FDD" w14:textId="77777777" w:rsidR="00CF1A5A" w:rsidRPr="00F606D3" w:rsidRDefault="007F4265" w:rsidP="00735A17">
      <w:pPr>
        <w:jc w:val="center"/>
        <w:rPr>
          <w:rFonts w:ascii="Times New Roman" w:hAnsi="Times New Roman" w:cs="Times New Roman"/>
          <w:iCs/>
          <w:sz w:val="24"/>
        </w:rPr>
      </w:pPr>
      <w:r>
        <w:rPr>
          <w:rFonts w:ascii="Times New Roman" w:hAnsi="Times New Roman" w:cs="Times New Roman"/>
          <w:iCs/>
          <w:sz w:val="24"/>
        </w:rPr>
        <w:t>Направленность (профиль)</w:t>
      </w:r>
    </w:p>
    <w:p w14:paraId="623AE0A2" w14:textId="77777777" w:rsidR="009A1708" w:rsidRPr="00735A17" w:rsidRDefault="00CE53CE" w:rsidP="00735A17">
      <w:pPr>
        <w:spacing w:after="0"/>
        <w:jc w:val="center"/>
        <w:rPr>
          <w:rFonts w:ascii="Times New Roman" w:hAnsi="Times New Roman" w:cs="Times New Roman"/>
          <w:b/>
          <w:iCs/>
          <w:sz w:val="32"/>
          <w:szCs w:val="32"/>
          <w:u w:val="single"/>
        </w:rPr>
      </w:pPr>
      <w:r w:rsidRPr="00735A17">
        <w:rPr>
          <w:rFonts w:ascii="Times New Roman" w:hAnsi="Times New Roman" w:cs="Times New Roman"/>
          <w:b/>
          <w:iCs/>
          <w:sz w:val="32"/>
          <w:szCs w:val="32"/>
          <w:u w:val="single"/>
        </w:rPr>
        <w:t>Экономик</w:t>
      </w:r>
      <w:r w:rsidR="007F4265" w:rsidRPr="00735A17">
        <w:rPr>
          <w:rFonts w:ascii="Times New Roman" w:hAnsi="Times New Roman" w:cs="Times New Roman"/>
          <w:b/>
          <w:iCs/>
          <w:sz w:val="32"/>
          <w:szCs w:val="32"/>
          <w:u w:val="single"/>
        </w:rPr>
        <w:t>а организаций и отраслевых комплексов</w:t>
      </w:r>
    </w:p>
    <w:p w14:paraId="07C88E68" w14:textId="77777777" w:rsidR="00CF1A5A" w:rsidRPr="00A659CC" w:rsidRDefault="00CF1A5A" w:rsidP="00735A17">
      <w:pPr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340BE04F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6A8F6D6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B125C29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A668ABA" w14:textId="77777777" w:rsidR="00FE2E93" w:rsidRDefault="00135D1D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>
        <w:t>Формы промежуточной аттестации:</w:t>
      </w:r>
    </w:p>
    <w:p w14:paraId="7AE4E8BE" w14:textId="7D703505" w:rsidR="00701629" w:rsidRDefault="00701629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>
        <w:t>Зачет</w:t>
      </w:r>
      <w:r w:rsidR="00A5553C">
        <w:t xml:space="preserve"> с оценкой </w:t>
      </w:r>
      <w:r w:rsidR="00401BC6">
        <w:t>–</w:t>
      </w:r>
      <w:r>
        <w:t xml:space="preserve"> </w:t>
      </w:r>
      <w:r w:rsidR="00A5553C">
        <w:t xml:space="preserve">1 </w:t>
      </w:r>
      <w:r w:rsidR="00954872">
        <w:t xml:space="preserve"> </w:t>
      </w:r>
      <w:r w:rsidR="007F4265">
        <w:t xml:space="preserve">семестр </w:t>
      </w:r>
      <w:bookmarkStart w:id="0" w:name="_GoBack"/>
      <w:bookmarkEnd w:id="0"/>
    </w:p>
    <w:p w14:paraId="3AC1C5CC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36CDF7DB" w14:textId="77777777" w:rsidR="00D90422" w:rsidRPr="00CE53CE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CE53CE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="00492DD3" w:rsidRPr="00CE53CE">
        <w:rPr>
          <w:rFonts w:ascii="Times New Roman" w:hAnsi="Times New Roman" w:cs="Times New Roman"/>
          <w:sz w:val="24"/>
          <w:szCs w:val="24"/>
        </w:rPr>
        <w:t>прохождения</w:t>
      </w:r>
      <w:r w:rsidRPr="00CE53CE">
        <w:rPr>
          <w:rFonts w:ascii="Times New Roman" w:hAnsi="Times New Roman" w:cs="Times New Roman"/>
          <w:sz w:val="24"/>
          <w:szCs w:val="24"/>
        </w:rPr>
        <w:t xml:space="preserve"> </w:t>
      </w:r>
      <w:r w:rsidR="00492DD3" w:rsidRPr="00CE53CE">
        <w:rPr>
          <w:rFonts w:ascii="Times New Roman" w:hAnsi="Times New Roman" w:cs="Times New Roman"/>
          <w:sz w:val="24"/>
          <w:szCs w:val="24"/>
        </w:rPr>
        <w:t>практики</w:t>
      </w:r>
    </w:p>
    <w:p w14:paraId="16AA50BF" w14:textId="77777777" w:rsidR="007419C7" w:rsidRPr="00586DAE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5239"/>
      </w:tblGrid>
      <w:tr w:rsidR="00D72CF3" w:rsidRPr="00260573" w14:paraId="5C6C60FE" w14:textId="77777777" w:rsidTr="00491C50">
        <w:trPr>
          <w:trHeight w:val="20"/>
        </w:trPr>
        <w:tc>
          <w:tcPr>
            <w:tcW w:w="5132" w:type="dxa"/>
          </w:tcPr>
          <w:p w14:paraId="1EE86E1B" w14:textId="77777777" w:rsidR="00D72CF3" w:rsidRPr="00260573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573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239" w:type="dxa"/>
          </w:tcPr>
          <w:p w14:paraId="55D4B68F" w14:textId="77777777" w:rsidR="00D72CF3" w:rsidRPr="00260573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573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A5553C" w:rsidRPr="00260573" w14:paraId="5E3AFB91" w14:textId="77777777" w:rsidTr="00491C50">
        <w:trPr>
          <w:trHeight w:val="20"/>
        </w:trPr>
        <w:tc>
          <w:tcPr>
            <w:tcW w:w="5132" w:type="dxa"/>
            <w:vMerge w:val="restart"/>
          </w:tcPr>
          <w:p w14:paraId="44D1D055" w14:textId="77777777" w:rsidR="00A5553C" w:rsidRPr="00260573" w:rsidRDefault="00A5553C" w:rsidP="00CE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755B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ОПК-1: Способен применять знания (на продвинутом уровне) фундаментальной экономической науки при решении практических и (или) исследовательских задач</w:t>
            </w:r>
          </w:p>
        </w:tc>
        <w:tc>
          <w:tcPr>
            <w:tcW w:w="5239" w:type="dxa"/>
          </w:tcPr>
          <w:p w14:paraId="40322179" w14:textId="77777777" w:rsidR="00A5553C" w:rsidRPr="00755B20" w:rsidRDefault="00A5553C" w:rsidP="00196547">
            <w:pPr>
              <w:spacing w:after="0" w:line="240" w:lineRule="auto"/>
              <w:rPr>
                <w:sz w:val="19"/>
                <w:szCs w:val="19"/>
              </w:rPr>
            </w:pPr>
            <w:r w:rsidRPr="00755B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ОПК-1.1: Использует знания (на продвинутом уровне) фундаментальной экономической науки</w:t>
            </w:r>
          </w:p>
        </w:tc>
      </w:tr>
      <w:tr w:rsidR="00A5553C" w:rsidRPr="00260573" w14:paraId="59DF0F16" w14:textId="77777777" w:rsidTr="00491C50">
        <w:trPr>
          <w:trHeight w:val="20"/>
        </w:trPr>
        <w:tc>
          <w:tcPr>
            <w:tcW w:w="5132" w:type="dxa"/>
            <w:vMerge/>
          </w:tcPr>
          <w:p w14:paraId="17D1D700" w14:textId="77777777" w:rsidR="00A5553C" w:rsidRPr="00260573" w:rsidRDefault="00A5553C" w:rsidP="007F42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39" w:type="dxa"/>
          </w:tcPr>
          <w:p w14:paraId="6831CF00" w14:textId="77777777" w:rsidR="00A5553C" w:rsidRPr="00755B20" w:rsidRDefault="00A5553C" w:rsidP="00196547">
            <w:pPr>
              <w:spacing w:after="0" w:line="240" w:lineRule="auto"/>
              <w:rPr>
                <w:sz w:val="19"/>
                <w:szCs w:val="19"/>
              </w:rPr>
            </w:pPr>
            <w:r w:rsidRPr="00755B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ОПК-1.2: Обосновывает теоретическую концепцию для решения практической или исследовательской задачи</w:t>
            </w:r>
          </w:p>
        </w:tc>
      </w:tr>
      <w:tr w:rsidR="00A5553C" w:rsidRPr="00260573" w14:paraId="65B6D9E1" w14:textId="77777777" w:rsidTr="00491C50">
        <w:trPr>
          <w:trHeight w:val="20"/>
        </w:trPr>
        <w:tc>
          <w:tcPr>
            <w:tcW w:w="5132" w:type="dxa"/>
            <w:vMerge w:val="restart"/>
          </w:tcPr>
          <w:p w14:paraId="5D52A1E5" w14:textId="77777777" w:rsidR="00A5553C" w:rsidRPr="00260573" w:rsidRDefault="00A5553C" w:rsidP="007F42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5B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ОПК-2: Способен применять продвинутые инструментальные методы экономического анализа в прикладных и (или) фундаментальных исследованиях</w:t>
            </w:r>
          </w:p>
        </w:tc>
        <w:tc>
          <w:tcPr>
            <w:tcW w:w="5239" w:type="dxa"/>
          </w:tcPr>
          <w:p w14:paraId="4619C567" w14:textId="77777777" w:rsidR="00A5553C" w:rsidRPr="00755B20" w:rsidRDefault="00A5553C" w:rsidP="00196547">
            <w:pPr>
              <w:spacing w:after="0" w:line="240" w:lineRule="auto"/>
              <w:rPr>
                <w:sz w:val="19"/>
                <w:szCs w:val="19"/>
              </w:rPr>
            </w:pPr>
            <w:r w:rsidRPr="00755B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ОПК-2.1: Реализует широкий спектр современных методов качественного и количественного анализа в прикладных исследованиях</w:t>
            </w:r>
          </w:p>
        </w:tc>
      </w:tr>
      <w:tr w:rsidR="00A5553C" w:rsidRPr="00260573" w14:paraId="192B7DE1" w14:textId="77777777" w:rsidTr="00491C50">
        <w:trPr>
          <w:trHeight w:val="20"/>
        </w:trPr>
        <w:tc>
          <w:tcPr>
            <w:tcW w:w="5132" w:type="dxa"/>
            <w:vMerge/>
          </w:tcPr>
          <w:p w14:paraId="32D1884C" w14:textId="77777777" w:rsidR="00A5553C" w:rsidRPr="00260573" w:rsidRDefault="00A5553C" w:rsidP="007F42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39" w:type="dxa"/>
          </w:tcPr>
          <w:p w14:paraId="2B66933E" w14:textId="77777777" w:rsidR="00A5553C" w:rsidRPr="00755B20" w:rsidRDefault="00A5553C" w:rsidP="00196547">
            <w:pPr>
              <w:spacing w:after="0" w:line="240" w:lineRule="auto"/>
              <w:rPr>
                <w:sz w:val="19"/>
                <w:szCs w:val="19"/>
              </w:rPr>
            </w:pPr>
            <w:r w:rsidRPr="00755B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ОПК-2.2: Использует методы анализа национальных баз данных для решения прикладных задач</w:t>
            </w:r>
          </w:p>
        </w:tc>
      </w:tr>
    </w:tbl>
    <w:p w14:paraId="3488D7BD" w14:textId="77777777" w:rsidR="00A5553C" w:rsidRDefault="00A5553C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00C92D9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0E637E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AFC1234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527A6D" w:rsidRPr="00A5553C" w14:paraId="7CC0E4BC" w14:textId="77777777" w:rsidTr="004E4943">
        <w:tc>
          <w:tcPr>
            <w:tcW w:w="10347" w:type="dxa"/>
          </w:tcPr>
          <w:p w14:paraId="13534669" w14:textId="77777777" w:rsidR="00527A6D" w:rsidRPr="00A5553C" w:rsidRDefault="00527A6D" w:rsidP="004E49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553C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527A6D" w:rsidRPr="00A5553C" w14:paraId="4A776AD7" w14:textId="77777777" w:rsidTr="004E4943">
        <w:tc>
          <w:tcPr>
            <w:tcW w:w="10347" w:type="dxa"/>
          </w:tcPr>
          <w:p w14:paraId="0F140227" w14:textId="77777777" w:rsidR="00527A6D" w:rsidRPr="00A5553C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A5553C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A5553C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0DA33D68" w14:textId="77777777" w:rsidR="0047609F" w:rsidRPr="00A5553C" w:rsidRDefault="00A5553C" w:rsidP="00A5553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55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источники данных, характеризующих деятельность хозяйствующих субъектов; показатели, характеризующие деятельность хозяйствующих субъектов; методику расчета показателей, характеризующих деятельность хозяйствующего субъекта; методы оценки текущего состояния  организации; методы оценки банкротства; показатели эффективности управления ресурсами организации;</w:t>
            </w:r>
            <w:r w:rsidR="0047609F" w:rsidRPr="00A555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527A6D" w:rsidRPr="00A5553C" w14:paraId="19A902D1" w14:textId="77777777" w:rsidTr="004E4943">
        <w:tc>
          <w:tcPr>
            <w:tcW w:w="10347" w:type="dxa"/>
          </w:tcPr>
          <w:p w14:paraId="624A8C73" w14:textId="77777777" w:rsidR="00527A6D" w:rsidRPr="00A5553C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A5553C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A5553C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60FB0984" w14:textId="77777777" w:rsidR="00527A6D" w:rsidRPr="00A5553C" w:rsidRDefault="00A5553C" w:rsidP="00A555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5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применять источники данных, характеризующих деятельность хозяйствующих субъектов; рассчитывать показатели, характеризующие деятельность хозяйствующих субъектов; применять методику расчета показателей, характеризующих деятельность хозяйствующего субъекта; применять методы оценки текущего состояния организации; применять методы оценки банкротства; применять показатели эффективности управления ресурсами организации;</w:t>
            </w:r>
            <w:r w:rsidR="0047609F" w:rsidRPr="00A555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527A6D" w:rsidRPr="00A5553C" w14:paraId="59968166" w14:textId="77777777" w:rsidTr="004E4943">
        <w:tc>
          <w:tcPr>
            <w:tcW w:w="10347" w:type="dxa"/>
          </w:tcPr>
          <w:p w14:paraId="03DDDB0E" w14:textId="77777777" w:rsidR="00527A6D" w:rsidRPr="00A5553C" w:rsidRDefault="00527A6D" w:rsidP="00A5553C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A5553C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A5553C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7129545E" w14:textId="506E432E" w:rsidR="00527A6D" w:rsidRPr="00A5553C" w:rsidRDefault="00A5553C" w:rsidP="00A5553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55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работы с источниками данных, характеризующих деятельность хозяйствующих субъектов;  расчета показателей, характеризующий деятельность хозяйствующих субъектов;  расчета показателей, характеризующих деятельность хозяйствующего субъекта;  оценки текущего состояния  организации; оценки банкротс</w:t>
            </w:r>
            <w:r w:rsidR="00A570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555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ва; расчета показателей эффективности управления ресурсами организации</w:t>
            </w:r>
            <w:r w:rsidR="0047609F" w:rsidRPr="00A555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7DEF0B94" w14:textId="77777777" w:rsidR="008D19B0" w:rsidRDefault="008D19B0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69C31B0" w14:textId="77777777" w:rsidR="006261A4" w:rsidRDefault="00401BC6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E53CE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7F3B8C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CE53CE">
        <w:rPr>
          <w:rFonts w:ascii="Times New Roman" w:eastAsia="Times New Roman" w:hAnsi="Times New Roman"/>
          <w:sz w:val="24"/>
          <w:szCs w:val="24"/>
        </w:rPr>
        <w:t xml:space="preserve">) проводится в </w:t>
      </w:r>
      <w:r w:rsidR="006261A4" w:rsidRPr="00CE53CE">
        <w:rPr>
          <w:rFonts w:ascii="Times New Roman" w:eastAsia="Times New Roman" w:hAnsi="Times New Roman"/>
          <w:sz w:val="24"/>
          <w:szCs w:val="24"/>
        </w:rPr>
        <w:t xml:space="preserve">форме </w:t>
      </w:r>
      <w:r w:rsidRPr="00CE53CE">
        <w:rPr>
          <w:rFonts w:ascii="Times New Roman" w:eastAsia="Times New Roman" w:hAnsi="Times New Roman"/>
          <w:sz w:val="24"/>
          <w:szCs w:val="24"/>
        </w:rPr>
        <w:t>собеседован</w:t>
      </w:r>
      <w:r w:rsidR="006261A4" w:rsidRPr="00CE53CE">
        <w:rPr>
          <w:rFonts w:ascii="Times New Roman" w:eastAsia="Times New Roman" w:hAnsi="Times New Roman"/>
          <w:sz w:val="24"/>
          <w:szCs w:val="24"/>
        </w:rPr>
        <w:t>ия по отчёту</w:t>
      </w:r>
      <w:r w:rsidR="00D35EA9" w:rsidRPr="00CE53CE">
        <w:rPr>
          <w:rFonts w:ascii="Times New Roman" w:eastAsia="Times New Roman" w:hAnsi="Times New Roman"/>
          <w:sz w:val="24"/>
          <w:szCs w:val="24"/>
        </w:rPr>
        <w:t xml:space="preserve"> о </w:t>
      </w:r>
      <w:r w:rsidR="006261A4" w:rsidRPr="00CE53CE">
        <w:rPr>
          <w:rFonts w:ascii="Times New Roman" w:eastAsia="Times New Roman" w:hAnsi="Times New Roman"/>
          <w:sz w:val="24"/>
          <w:szCs w:val="24"/>
        </w:rPr>
        <w:t>практике.</w:t>
      </w:r>
      <w:r w:rsidR="006261A4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412B0FC5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C08C272" w14:textId="77777777" w:rsidR="00260573" w:rsidRDefault="00A5553C" w:rsidP="00A5553C">
      <w:pPr>
        <w:tabs>
          <w:tab w:val="left" w:pos="4380"/>
        </w:tabs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ab/>
      </w:r>
    </w:p>
    <w:p w14:paraId="67186CFF" w14:textId="77777777" w:rsidR="00A5553C" w:rsidRDefault="00A5553C" w:rsidP="00A5553C">
      <w:pPr>
        <w:tabs>
          <w:tab w:val="left" w:pos="4380"/>
        </w:tabs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F1A6DD2" w14:textId="77777777" w:rsidR="00A5553C" w:rsidRDefault="00A5553C" w:rsidP="00A5553C">
      <w:pPr>
        <w:tabs>
          <w:tab w:val="left" w:pos="4380"/>
        </w:tabs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3F3DC72" w14:textId="77777777" w:rsidR="00A5553C" w:rsidRDefault="00A5553C" w:rsidP="00A5553C">
      <w:pPr>
        <w:tabs>
          <w:tab w:val="left" w:pos="4380"/>
        </w:tabs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D5CBC02" w14:textId="77777777" w:rsidR="00A5553C" w:rsidRDefault="00A5553C" w:rsidP="00A5553C">
      <w:pPr>
        <w:tabs>
          <w:tab w:val="left" w:pos="4380"/>
        </w:tabs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9A57437" w14:textId="77777777" w:rsidR="00A5553C" w:rsidRDefault="00A5553C" w:rsidP="00A5553C">
      <w:pPr>
        <w:tabs>
          <w:tab w:val="left" w:pos="4380"/>
        </w:tabs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B683380" w14:textId="77777777" w:rsidR="00A5553C" w:rsidRDefault="00A5553C" w:rsidP="00A5553C">
      <w:pPr>
        <w:tabs>
          <w:tab w:val="left" w:pos="4380"/>
        </w:tabs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78CA752" w14:textId="77777777" w:rsidR="00A5553C" w:rsidRDefault="00A5553C" w:rsidP="00A5553C">
      <w:pPr>
        <w:tabs>
          <w:tab w:val="left" w:pos="4380"/>
        </w:tabs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9FBA4F9" w14:textId="77777777" w:rsidR="00A5553C" w:rsidRDefault="00A5553C" w:rsidP="00A5553C">
      <w:pPr>
        <w:tabs>
          <w:tab w:val="left" w:pos="4380"/>
        </w:tabs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5F49011" w14:textId="77777777" w:rsidR="00A5553C" w:rsidRDefault="00A5553C" w:rsidP="00A5553C">
      <w:pPr>
        <w:tabs>
          <w:tab w:val="left" w:pos="4380"/>
        </w:tabs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247AB13" w14:textId="77777777" w:rsidR="00A5553C" w:rsidRPr="009015CD" w:rsidRDefault="00A5553C" w:rsidP="00A5553C">
      <w:pPr>
        <w:tabs>
          <w:tab w:val="left" w:pos="4380"/>
        </w:tabs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27ADC01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E5705FA" w14:textId="77777777" w:rsidR="000828AD" w:rsidRPr="00820347" w:rsidRDefault="000828AD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820347"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1B8D2C27" w14:textId="77777777" w:rsidR="00560597" w:rsidRPr="00820347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820347" w14:paraId="0888322F" w14:textId="77777777" w:rsidTr="00977F7C">
        <w:tc>
          <w:tcPr>
            <w:tcW w:w="8500" w:type="dxa"/>
            <w:vAlign w:val="center"/>
          </w:tcPr>
          <w:p w14:paraId="11E3900A" w14:textId="77777777" w:rsidR="00B70C89" w:rsidRPr="00820347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2263" w:type="dxa"/>
            <w:vAlign w:val="center"/>
          </w:tcPr>
          <w:p w14:paraId="62198821" w14:textId="77777777" w:rsidR="00B70C89" w:rsidRPr="00820347" w:rsidRDefault="00AB3913" w:rsidP="009D335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Код индикатора</w:t>
            </w:r>
          </w:p>
        </w:tc>
      </w:tr>
      <w:tr w:rsidR="0070770D" w:rsidRPr="00820347" w14:paraId="1711489B" w14:textId="77777777" w:rsidTr="00A5553C">
        <w:trPr>
          <w:trHeight w:val="487"/>
        </w:trPr>
        <w:tc>
          <w:tcPr>
            <w:tcW w:w="8500" w:type="dxa"/>
          </w:tcPr>
          <w:p w14:paraId="6BF9E088" w14:textId="77777777" w:rsidR="0070770D" w:rsidRPr="0047609F" w:rsidRDefault="00A5553C" w:rsidP="009D2219">
            <w:pPr>
              <w:jc w:val="both"/>
              <w:rPr>
                <w:sz w:val="19"/>
                <w:szCs w:val="19"/>
              </w:rPr>
            </w:pPr>
            <w:r w:rsidRPr="00755B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Получение индивидуальных заданий от преподавателя</w:t>
            </w:r>
          </w:p>
        </w:tc>
        <w:tc>
          <w:tcPr>
            <w:tcW w:w="2263" w:type="dxa"/>
          </w:tcPr>
          <w:p w14:paraId="6C27A8BB" w14:textId="77777777" w:rsidR="0070770D" w:rsidRDefault="00A5553C" w:rsidP="00A5553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</w:t>
            </w:r>
            <w:r w:rsidR="00CE53CE"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</w:t>
            </w:r>
            <w:r w:rsidR="00CE53CE"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</w:t>
            </w:r>
            <w:r w:rsidR="00CE53CE"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</w:p>
          <w:p w14:paraId="4880FA5B" w14:textId="77777777" w:rsidR="00A5553C" w:rsidRPr="00820347" w:rsidRDefault="00A5553C" w:rsidP="00A5553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ОПК-2.1, ОПК - 2.2</w:t>
            </w:r>
          </w:p>
        </w:tc>
      </w:tr>
      <w:tr w:rsidR="00A5553C" w:rsidRPr="00820347" w14:paraId="1F2D977A" w14:textId="77777777" w:rsidTr="009D2219">
        <w:trPr>
          <w:trHeight w:val="427"/>
        </w:trPr>
        <w:tc>
          <w:tcPr>
            <w:tcW w:w="8500" w:type="dxa"/>
          </w:tcPr>
          <w:p w14:paraId="0D1B2A18" w14:textId="77777777" w:rsidR="00A5553C" w:rsidRPr="00755B20" w:rsidRDefault="00A5553C" w:rsidP="00196547">
            <w:pPr>
              <w:rPr>
                <w:sz w:val="19"/>
                <w:szCs w:val="19"/>
              </w:rPr>
            </w:pPr>
            <w:r w:rsidRPr="00755B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основных показателей жизненного цикла организации. Изучение нормативных актов, регулирующи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х банкротство предприятий. </w:t>
            </w:r>
          </w:p>
        </w:tc>
        <w:tc>
          <w:tcPr>
            <w:tcW w:w="2263" w:type="dxa"/>
          </w:tcPr>
          <w:p w14:paraId="662A8EA4" w14:textId="77777777" w:rsidR="00A5553C" w:rsidRDefault="00A5553C" w:rsidP="0019654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</w:t>
            </w: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</w:t>
            </w: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</w:t>
            </w: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</w:p>
          <w:p w14:paraId="09AF2510" w14:textId="77777777" w:rsidR="00A5553C" w:rsidRPr="00820347" w:rsidRDefault="00A5553C" w:rsidP="0019654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ОПК-2.1, ОПК - 2.2</w:t>
            </w:r>
          </w:p>
        </w:tc>
      </w:tr>
      <w:tr w:rsidR="00A5553C" w:rsidRPr="00820347" w14:paraId="53FA0C0E" w14:textId="77777777" w:rsidTr="0047609F">
        <w:trPr>
          <w:trHeight w:val="711"/>
        </w:trPr>
        <w:tc>
          <w:tcPr>
            <w:tcW w:w="8500" w:type="dxa"/>
          </w:tcPr>
          <w:p w14:paraId="3318F3CB" w14:textId="77777777" w:rsidR="00A5553C" w:rsidRPr="00755B20" w:rsidRDefault="00A5553C" w:rsidP="00196547">
            <w:pPr>
              <w:rPr>
                <w:sz w:val="19"/>
                <w:szCs w:val="19"/>
              </w:rPr>
            </w:pPr>
            <w:r w:rsidRPr="00755B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основных показател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ей деятельности предприятия </w:t>
            </w:r>
          </w:p>
        </w:tc>
        <w:tc>
          <w:tcPr>
            <w:tcW w:w="2263" w:type="dxa"/>
          </w:tcPr>
          <w:p w14:paraId="5F4D8FBB" w14:textId="77777777" w:rsidR="00A5553C" w:rsidRDefault="00A5553C" w:rsidP="0019654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</w:t>
            </w: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</w:t>
            </w: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</w:t>
            </w: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</w:p>
          <w:p w14:paraId="3D8FE2BC" w14:textId="77777777" w:rsidR="00A5553C" w:rsidRPr="00820347" w:rsidRDefault="00A5553C" w:rsidP="0019654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ОПК-2.1, ОПК - 2.2</w:t>
            </w:r>
          </w:p>
        </w:tc>
      </w:tr>
      <w:tr w:rsidR="00A5553C" w:rsidRPr="00820347" w14:paraId="3FF52962" w14:textId="77777777" w:rsidTr="0047609F">
        <w:trPr>
          <w:trHeight w:val="711"/>
        </w:trPr>
        <w:tc>
          <w:tcPr>
            <w:tcW w:w="8500" w:type="dxa"/>
          </w:tcPr>
          <w:p w14:paraId="3AAD530C" w14:textId="77777777" w:rsidR="00A5553C" w:rsidRPr="00755B20" w:rsidRDefault="00A5553C" w:rsidP="00A5553C">
            <w:pPr>
              <w:rPr>
                <w:sz w:val="19"/>
                <w:szCs w:val="19"/>
              </w:rPr>
            </w:pPr>
            <w:r w:rsidRPr="00755B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Изучение современных фундаментальных экономических теорий  </w:t>
            </w:r>
          </w:p>
        </w:tc>
        <w:tc>
          <w:tcPr>
            <w:tcW w:w="2263" w:type="dxa"/>
          </w:tcPr>
          <w:p w14:paraId="2657C4A9" w14:textId="77777777" w:rsidR="00A5553C" w:rsidRDefault="00A5553C" w:rsidP="0019654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</w:t>
            </w: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</w:t>
            </w: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</w:t>
            </w: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</w:p>
          <w:p w14:paraId="10203DF2" w14:textId="77777777" w:rsidR="00A5553C" w:rsidRPr="00820347" w:rsidRDefault="00A5553C" w:rsidP="0019654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ОПК-2.1, ОПК - 2.2</w:t>
            </w:r>
          </w:p>
        </w:tc>
      </w:tr>
      <w:tr w:rsidR="00A5553C" w:rsidRPr="00820347" w14:paraId="3160F09E" w14:textId="77777777" w:rsidTr="0047609F">
        <w:trPr>
          <w:trHeight w:val="711"/>
        </w:trPr>
        <w:tc>
          <w:tcPr>
            <w:tcW w:w="8500" w:type="dxa"/>
          </w:tcPr>
          <w:p w14:paraId="3B415E7B" w14:textId="77777777" w:rsidR="00A5553C" w:rsidRPr="00755B20" w:rsidRDefault="00A5553C" w:rsidP="00A5553C">
            <w:pPr>
              <w:rPr>
                <w:sz w:val="19"/>
                <w:szCs w:val="19"/>
              </w:rPr>
            </w:pPr>
            <w:r w:rsidRPr="00755B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 экономических показателей, характеризующ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их деятельность предприятия </w:t>
            </w:r>
          </w:p>
        </w:tc>
        <w:tc>
          <w:tcPr>
            <w:tcW w:w="2263" w:type="dxa"/>
          </w:tcPr>
          <w:p w14:paraId="55D27245" w14:textId="77777777" w:rsidR="00A5553C" w:rsidRDefault="00A5553C" w:rsidP="0019654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</w:t>
            </w: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</w:t>
            </w: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</w:t>
            </w: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</w:p>
          <w:p w14:paraId="057695E4" w14:textId="77777777" w:rsidR="00A5553C" w:rsidRPr="00820347" w:rsidRDefault="00A5553C" w:rsidP="0019654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ОПК-2.1, ОПК - 2.2</w:t>
            </w:r>
          </w:p>
        </w:tc>
      </w:tr>
      <w:tr w:rsidR="00A5553C" w:rsidRPr="00820347" w14:paraId="44DB1AED" w14:textId="77777777" w:rsidTr="0047609F">
        <w:trPr>
          <w:trHeight w:val="711"/>
        </w:trPr>
        <w:tc>
          <w:tcPr>
            <w:tcW w:w="8500" w:type="dxa"/>
          </w:tcPr>
          <w:p w14:paraId="6EFBBE5A" w14:textId="77777777" w:rsidR="00A5553C" w:rsidRPr="00755B20" w:rsidRDefault="00A5553C" w:rsidP="00196547">
            <w:pPr>
              <w:rPr>
                <w:sz w:val="19"/>
                <w:szCs w:val="19"/>
              </w:rPr>
            </w:pPr>
            <w:r w:rsidRPr="00755B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Изучение показателей, характеризующих эффективность управления ресурсами организаций и отраслевых комплексов </w:t>
            </w:r>
          </w:p>
        </w:tc>
        <w:tc>
          <w:tcPr>
            <w:tcW w:w="2263" w:type="dxa"/>
          </w:tcPr>
          <w:p w14:paraId="4AC2848C" w14:textId="77777777" w:rsidR="00A5553C" w:rsidRDefault="00A5553C" w:rsidP="0019654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</w:t>
            </w: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</w:t>
            </w: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</w:t>
            </w: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</w:p>
          <w:p w14:paraId="2363C075" w14:textId="77777777" w:rsidR="00A5553C" w:rsidRPr="00820347" w:rsidRDefault="00A5553C" w:rsidP="0019654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ОПК-2.1, ОПК - 2.2</w:t>
            </w:r>
          </w:p>
        </w:tc>
      </w:tr>
      <w:tr w:rsidR="00A5553C" w:rsidRPr="00820347" w14:paraId="39B780BD" w14:textId="77777777" w:rsidTr="0047609F">
        <w:trPr>
          <w:trHeight w:val="529"/>
        </w:trPr>
        <w:tc>
          <w:tcPr>
            <w:tcW w:w="8500" w:type="dxa"/>
          </w:tcPr>
          <w:p w14:paraId="24A4C872" w14:textId="77777777" w:rsidR="00A5553C" w:rsidRPr="00755B20" w:rsidRDefault="00A5553C" w:rsidP="00196547">
            <w:pPr>
              <w:rPr>
                <w:sz w:val="19"/>
                <w:szCs w:val="19"/>
              </w:rPr>
            </w:pPr>
            <w:r w:rsidRPr="00755B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фундаментальных экономических теорий.</w:t>
            </w:r>
          </w:p>
          <w:p w14:paraId="60AA88CA" w14:textId="77777777" w:rsidR="00A5553C" w:rsidRPr="00755B20" w:rsidRDefault="00A5553C" w:rsidP="00196547">
            <w:pPr>
              <w:rPr>
                <w:sz w:val="19"/>
                <w:szCs w:val="19"/>
              </w:rPr>
            </w:pPr>
            <w:r w:rsidRPr="00755B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 эффективности применения фундаментальных экономических теорий для решения макро 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микроэкономических задач </w:t>
            </w:r>
          </w:p>
        </w:tc>
        <w:tc>
          <w:tcPr>
            <w:tcW w:w="2263" w:type="dxa"/>
          </w:tcPr>
          <w:p w14:paraId="094EA340" w14:textId="77777777" w:rsidR="00A5553C" w:rsidRDefault="00A5553C" w:rsidP="0019654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</w:t>
            </w: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</w:t>
            </w: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</w:t>
            </w: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</w:p>
          <w:p w14:paraId="28D97703" w14:textId="77777777" w:rsidR="00A5553C" w:rsidRPr="00820347" w:rsidRDefault="00A5553C" w:rsidP="0019654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ОПК-2.1, ОПК - 2.2</w:t>
            </w:r>
          </w:p>
        </w:tc>
      </w:tr>
      <w:tr w:rsidR="00A5553C" w:rsidRPr="00820347" w14:paraId="0C0E9FAA" w14:textId="77777777" w:rsidTr="0047609F">
        <w:trPr>
          <w:trHeight w:val="529"/>
        </w:trPr>
        <w:tc>
          <w:tcPr>
            <w:tcW w:w="8500" w:type="dxa"/>
          </w:tcPr>
          <w:p w14:paraId="4FD2938C" w14:textId="77777777" w:rsidR="00A5553C" w:rsidRPr="00755B20" w:rsidRDefault="00A5553C" w:rsidP="00A5553C">
            <w:pPr>
              <w:rPr>
                <w:sz w:val="19"/>
                <w:szCs w:val="19"/>
              </w:rPr>
            </w:pPr>
            <w:proofErr w:type="gramStart"/>
            <w:r w:rsidRPr="00755B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Составление  отчета</w:t>
            </w:r>
            <w:proofErr w:type="gramEnd"/>
            <w:r w:rsidRPr="00755B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результатам прохождения практики.</w:t>
            </w:r>
          </w:p>
          <w:p w14:paraId="5C73473C" w14:textId="77777777" w:rsidR="00A5553C" w:rsidRPr="00755B20" w:rsidRDefault="00A5553C" w:rsidP="00A5553C">
            <w:pPr>
              <w:rPr>
                <w:sz w:val="19"/>
                <w:szCs w:val="19"/>
              </w:rPr>
            </w:pPr>
            <w:r w:rsidRPr="00755B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Предоставление оформленного письменного отчета по практике</w:t>
            </w:r>
          </w:p>
          <w:p w14:paraId="4D80BFC8" w14:textId="77777777" w:rsidR="00A5553C" w:rsidRPr="00755B20" w:rsidRDefault="00A5553C" w:rsidP="00196547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263" w:type="dxa"/>
          </w:tcPr>
          <w:p w14:paraId="5F4A4694" w14:textId="77777777" w:rsidR="00A5553C" w:rsidRDefault="00A5553C" w:rsidP="0019654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</w:t>
            </w: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</w:t>
            </w: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</w:t>
            </w: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</w:p>
          <w:p w14:paraId="3F827D53" w14:textId="77777777" w:rsidR="00A5553C" w:rsidRPr="00820347" w:rsidRDefault="00A5553C" w:rsidP="0019654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ОПК-2.1, ОПК - 2.2</w:t>
            </w:r>
          </w:p>
        </w:tc>
      </w:tr>
    </w:tbl>
    <w:p w14:paraId="280FED50" w14:textId="77777777" w:rsidR="002445FF" w:rsidRPr="00820347" w:rsidRDefault="002445FF"/>
    <w:p w14:paraId="060FE484" w14:textId="77777777" w:rsidR="00BE0027" w:rsidRPr="00820347" w:rsidRDefault="00BE0027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820347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820347" w14:paraId="01FEC44C" w14:textId="77777777" w:rsidTr="00977F7C">
        <w:tc>
          <w:tcPr>
            <w:tcW w:w="8500" w:type="dxa"/>
            <w:vAlign w:val="center"/>
          </w:tcPr>
          <w:p w14:paraId="2ABE5640" w14:textId="77777777" w:rsidR="00B70C89" w:rsidRPr="00820347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Задания</w:t>
            </w:r>
          </w:p>
        </w:tc>
        <w:tc>
          <w:tcPr>
            <w:tcW w:w="2263" w:type="dxa"/>
            <w:vAlign w:val="center"/>
          </w:tcPr>
          <w:p w14:paraId="62FF94DD" w14:textId="77777777" w:rsidR="00B70C89" w:rsidRPr="00820347" w:rsidRDefault="00AB3913" w:rsidP="003E43C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2034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Код </w:t>
            </w:r>
            <w:r w:rsidR="003E43C1" w:rsidRPr="0082034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индикатора</w:t>
            </w:r>
            <w:r w:rsidRPr="0082034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трудовой функции</w:t>
            </w:r>
          </w:p>
        </w:tc>
      </w:tr>
      <w:tr w:rsidR="00A5553C" w:rsidRPr="00977F7C" w14:paraId="28EAF058" w14:textId="77777777" w:rsidTr="00977F7C">
        <w:tc>
          <w:tcPr>
            <w:tcW w:w="8500" w:type="dxa"/>
          </w:tcPr>
          <w:p w14:paraId="25BD3B34" w14:textId="77777777" w:rsidR="00A5553C" w:rsidRPr="00820347" w:rsidRDefault="00A5553C" w:rsidP="00CE53C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Рассчитаны основные показатели деятельности предприятия</w:t>
            </w:r>
          </w:p>
        </w:tc>
        <w:tc>
          <w:tcPr>
            <w:tcW w:w="2263" w:type="dxa"/>
          </w:tcPr>
          <w:p w14:paraId="6794F815" w14:textId="77777777" w:rsidR="00A5553C" w:rsidRDefault="00A5553C" w:rsidP="0019654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</w:t>
            </w: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</w:t>
            </w: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</w:t>
            </w: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</w:p>
          <w:p w14:paraId="58FE2554" w14:textId="77777777" w:rsidR="00A5553C" w:rsidRPr="00820347" w:rsidRDefault="00A5553C" w:rsidP="0019654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ОПК-2.1, ОПК - 2.2</w:t>
            </w:r>
          </w:p>
        </w:tc>
      </w:tr>
      <w:tr w:rsidR="00A5553C" w:rsidRPr="00977F7C" w14:paraId="174A28CB" w14:textId="77777777" w:rsidTr="00977F7C">
        <w:tc>
          <w:tcPr>
            <w:tcW w:w="8500" w:type="dxa"/>
          </w:tcPr>
          <w:p w14:paraId="581317DD" w14:textId="77777777" w:rsidR="00A5553C" w:rsidRPr="00977F7C" w:rsidRDefault="00A5553C" w:rsidP="00A5553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Подготовлен обзор современных теорий макроэкономики</w:t>
            </w:r>
          </w:p>
        </w:tc>
        <w:tc>
          <w:tcPr>
            <w:tcW w:w="2263" w:type="dxa"/>
          </w:tcPr>
          <w:p w14:paraId="6F876674" w14:textId="77777777" w:rsidR="00A5553C" w:rsidRDefault="00A5553C" w:rsidP="0019654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</w:t>
            </w: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</w:t>
            </w: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</w:t>
            </w: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</w:p>
          <w:p w14:paraId="387262EE" w14:textId="77777777" w:rsidR="00A5553C" w:rsidRPr="00820347" w:rsidRDefault="00A5553C" w:rsidP="0019654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ОПК-2.1, ОПК - 2.2</w:t>
            </w:r>
          </w:p>
        </w:tc>
      </w:tr>
    </w:tbl>
    <w:p w14:paraId="130BAF8B" w14:textId="77777777" w:rsidR="0004114A" w:rsidRDefault="0004114A" w:rsidP="0004114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25A1906" w14:textId="77777777" w:rsidR="009E1016" w:rsidRDefault="009E1016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57ED77F" w14:textId="77777777" w:rsidR="00EB53E1" w:rsidRPr="009E1016" w:rsidRDefault="00B24C1F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E1DCE39" w14:textId="77777777" w:rsidR="00D435AD" w:rsidRPr="009E1016" w:rsidRDefault="00D435AD" w:rsidP="00736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87D2532" w14:textId="77777777" w:rsidR="002329D0" w:rsidRPr="009E1016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1408A364" w14:textId="77777777" w:rsidR="00A5553C" w:rsidRDefault="002329D0" w:rsidP="00260573">
      <w:pPr>
        <w:widowControl w:val="0"/>
        <w:autoSpaceDE w:val="0"/>
        <w:autoSpaceDN w:val="0"/>
        <w:adjustRightInd w:val="0"/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>студент приобрел необходимые умения и навыки, продемонстрировал навык практического применени</w:t>
      </w:r>
      <w:r w:rsidR="00260573">
        <w:rPr>
          <w:rFonts w:ascii="Times New Roman" w:hAnsi="Times New Roman"/>
          <w:sz w:val="24"/>
          <w:szCs w:val="24"/>
        </w:rPr>
        <w:t xml:space="preserve">я полученных знаний, провел </w:t>
      </w:r>
      <w:r w:rsidR="00A5553C">
        <w:rPr>
          <w:rFonts w:ascii="Times New Roman" w:hAnsi="Times New Roman"/>
          <w:sz w:val="24"/>
          <w:szCs w:val="24"/>
        </w:rPr>
        <w:t>обзор современных теорий макроэкономики</w:t>
      </w:r>
      <w:r w:rsidR="00260573" w:rsidRPr="00260573">
        <w:rPr>
          <w:rFonts w:ascii="Times New Roman" w:hAnsi="Times New Roman"/>
          <w:sz w:val="24"/>
          <w:szCs w:val="24"/>
        </w:rPr>
        <w:t xml:space="preserve">. </w:t>
      </w:r>
      <w:r w:rsidR="00A5553C">
        <w:rPr>
          <w:rFonts w:ascii="Times New Roman" w:hAnsi="Times New Roman"/>
          <w:sz w:val="24"/>
          <w:szCs w:val="24"/>
        </w:rPr>
        <w:t>Рассчитал основные показатели деятельности предприятия, применив методы исследования</w:t>
      </w:r>
      <w:r w:rsidR="00260573">
        <w:rPr>
          <w:rFonts w:ascii="Times New Roman" w:hAnsi="Times New Roman"/>
          <w:sz w:val="24"/>
          <w:szCs w:val="24"/>
        </w:rPr>
        <w:t xml:space="preserve">. </w:t>
      </w:r>
    </w:p>
    <w:p w14:paraId="2A70FDF5" w14:textId="77777777" w:rsidR="00260573" w:rsidRDefault="002329D0" w:rsidP="00260573">
      <w:pPr>
        <w:widowControl w:val="0"/>
        <w:autoSpaceDE w:val="0"/>
        <w:autoSpaceDN w:val="0"/>
        <w:adjustRightInd w:val="0"/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="00260573" w:rsidRPr="00A80977">
        <w:rPr>
          <w:rFonts w:ascii="Times New Roman" w:hAnsi="Times New Roman"/>
          <w:sz w:val="24"/>
          <w:szCs w:val="24"/>
        </w:rPr>
        <w:t>студент приобрел необходимые умения и навыки, продемонстрировал навык практического применени</w:t>
      </w:r>
      <w:r w:rsidR="00260573">
        <w:rPr>
          <w:rFonts w:ascii="Times New Roman" w:hAnsi="Times New Roman"/>
          <w:sz w:val="24"/>
          <w:szCs w:val="24"/>
        </w:rPr>
        <w:t>я полученных знаний, провел исследовательскую работу с применением научных методов и подходов</w:t>
      </w:r>
      <w:r w:rsidR="00A5553C" w:rsidRPr="00A5553C">
        <w:rPr>
          <w:rFonts w:ascii="Times New Roman" w:hAnsi="Times New Roman"/>
          <w:sz w:val="24"/>
          <w:szCs w:val="24"/>
        </w:rPr>
        <w:t xml:space="preserve"> </w:t>
      </w:r>
      <w:r w:rsidR="00A5553C" w:rsidRPr="00A80977">
        <w:rPr>
          <w:rFonts w:ascii="Times New Roman" w:hAnsi="Times New Roman"/>
          <w:sz w:val="24"/>
          <w:szCs w:val="24"/>
        </w:rPr>
        <w:t>студент приобрел необходимые умения и навыки, продемонстрировал навык практического применени</w:t>
      </w:r>
      <w:r w:rsidR="00A5553C">
        <w:rPr>
          <w:rFonts w:ascii="Times New Roman" w:hAnsi="Times New Roman"/>
          <w:sz w:val="24"/>
          <w:szCs w:val="24"/>
        </w:rPr>
        <w:t>я полученных знаний, провел обзор современных теорий макроэкономики</w:t>
      </w:r>
      <w:r w:rsidR="00A5553C" w:rsidRPr="00260573">
        <w:rPr>
          <w:rFonts w:ascii="Times New Roman" w:hAnsi="Times New Roman"/>
          <w:sz w:val="24"/>
          <w:szCs w:val="24"/>
        </w:rPr>
        <w:t xml:space="preserve">. </w:t>
      </w:r>
      <w:r w:rsidR="00A5553C">
        <w:rPr>
          <w:rFonts w:ascii="Times New Roman" w:hAnsi="Times New Roman"/>
          <w:sz w:val="24"/>
          <w:szCs w:val="24"/>
        </w:rPr>
        <w:t>Рассчитал основные показатели деятельности предприятия, применив методы исследования, допустив небольшие ошибки.</w:t>
      </w:r>
    </w:p>
    <w:p w14:paraId="4BCB768C" w14:textId="77777777" w:rsidR="00A5553C" w:rsidRDefault="00260573" w:rsidP="00A5553C">
      <w:pPr>
        <w:widowControl w:val="0"/>
        <w:autoSpaceDE w:val="0"/>
        <w:autoSpaceDN w:val="0"/>
        <w:adjustRightInd w:val="0"/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</w:t>
      </w:r>
      <w:r w:rsidR="002329D0"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="002329D0"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="002329D0"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2329D0"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="00A5553C" w:rsidRPr="00A80977">
        <w:rPr>
          <w:rFonts w:ascii="Times New Roman" w:hAnsi="Times New Roman"/>
          <w:sz w:val="24"/>
          <w:szCs w:val="24"/>
        </w:rPr>
        <w:t>студент приобрел необходимые умения и навыки, продемонстрировал навык практического применени</w:t>
      </w:r>
      <w:r w:rsidR="00A5553C">
        <w:rPr>
          <w:rFonts w:ascii="Times New Roman" w:hAnsi="Times New Roman"/>
          <w:sz w:val="24"/>
          <w:szCs w:val="24"/>
        </w:rPr>
        <w:t>я полученных знаний, провел обзор современных теорий макроэкономики</w:t>
      </w:r>
      <w:r w:rsidR="00A5553C" w:rsidRPr="00260573">
        <w:rPr>
          <w:rFonts w:ascii="Times New Roman" w:hAnsi="Times New Roman"/>
          <w:sz w:val="24"/>
          <w:szCs w:val="24"/>
        </w:rPr>
        <w:t xml:space="preserve">. </w:t>
      </w:r>
      <w:r w:rsidR="00A5553C">
        <w:rPr>
          <w:rFonts w:ascii="Times New Roman" w:hAnsi="Times New Roman"/>
          <w:sz w:val="24"/>
          <w:szCs w:val="24"/>
        </w:rPr>
        <w:t xml:space="preserve">При расчете основных показателей деятельности предприятия допустил существенные ошибки. </w:t>
      </w:r>
    </w:p>
    <w:p w14:paraId="578FAAD4" w14:textId="77777777" w:rsidR="002C0F74" w:rsidRDefault="002329D0" w:rsidP="00A5553C">
      <w:pPr>
        <w:widowControl w:val="0"/>
        <w:autoSpaceDE w:val="0"/>
        <w:autoSpaceDN w:val="0"/>
        <w:adjustRightInd w:val="0"/>
        <w:spacing w:after="0"/>
        <w:ind w:right="13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A80977">
        <w:rPr>
          <w:rFonts w:ascii="Times New Roman" w:hAnsi="Times New Roman"/>
          <w:sz w:val="24"/>
          <w:szCs w:val="24"/>
        </w:rPr>
        <w:t xml:space="preserve">– </w:t>
      </w:r>
      <w:r w:rsidR="00260573" w:rsidRPr="00A80977">
        <w:rPr>
          <w:rFonts w:ascii="Times New Roman" w:hAnsi="Times New Roman"/>
          <w:sz w:val="24"/>
          <w:szCs w:val="24"/>
        </w:rPr>
        <w:t>студент</w:t>
      </w:r>
      <w:r w:rsidR="00260573">
        <w:rPr>
          <w:rFonts w:ascii="Times New Roman" w:hAnsi="Times New Roman"/>
          <w:sz w:val="24"/>
          <w:szCs w:val="24"/>
        </w:rPr>
        <w:t xml:space="preserve"> не</w:t>
      </w:r>
      <w:r w:rsidR="00260573"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260573">
        <w:rPr>
          <w:rFonts w:ascii="Times New Roman" w:hAnsi="Times New Roman"/>
          <w:sz w:val="24"/>
          <w:szCs w:val="24"/>
        </w:rPr>
        <w:t xml:space="preserve">не </w:t>
      </w:r>
      <w:r w:rsidR="00260573" w:rsidRPr="00A80977">
        <w:rPr>
          <w:rFonts w:ascii="Times New Roman" w:hAnsi="Times New Roman"/>
          <w:sz w:val="24"/>
          <w:szCs w:val="24"/>
        </w:rPr>
        <w:t>продемонстрировал навык практического применени</w:t>
      </w:r>
      <w:r w:rsidR="00260573">
        <w:rPr>
          <w:rFonts w:ascii="Times New Roman" w:hAnsi="Times New Roman"/>
          <w:sz w:val="24"/>
          <w:szCs w:val="24"/>
        </w:rPr>
        <w:t>я полученных знаний</w:t>
      </w:r>
      <w:r w:rsidR="00260573" w:rsidRPr="00260573">
        <w:rPr>
          <w:rFonts w:ascii="Times New Roman" w:hAnsi="Times New Roman"/>
          <w:sz w:val="24"/>
          <w:szCs w:val="24"/>
        </w:rPr>
        <w:t xml:space="preserve">. </w:t>
      </w:r>
    </w:p>
    <w:p w14:paraId="3D997C47" w14:textId="69F248DE" w:rsidR="00260573" w:rsidRDefault="00260573">
      <w:pPr>
        <w:rPr>
          <w:rFonts w:ascii="Times New Roman" w:hAnsi="Times New Roman" w:cs="Times New Roman"/>
          <w:sz w:val="24"/>
          <w:szCs w:val="24"/>
        </w:rPr>
      </w:pPr>
    </w:p>
    <w:sectPr w:rsidR="00260573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563178" w14:textId="77777777" w:rsidR="003C68EF" w:rsidRDefault="003C68EF" w:rsidP="00EE3C25">
      <w:pPr>
        <w:spacing w:after="0" w:line="240" w:lineRule="auto"/>
      </w:pPr>
      <w:r>
        <w:separator/>
      </w:r>
    </w:p>
  </w:endnote>
  <w:endnote w:type="continuationSeparator" w:id="0">
    <w:p w14:paraId="065D44BF" w14:textId="77777777" w:rsidR="003C68EF" w:rsidRDefault="003C68EF" w:rsidP="00EE3C25">
      <w:pPr>
        <w:spacing w:after="0" w:line="240" w:lineRule="auto"/>
      </w:pPr>
      <w:r>
        <w:continuationSeparator/>
      </w:r>
    </w:p>
  </w:endnote>
  <w:endnote w:type="continuationNotice" w:id="1">
    <w:p w14:paraId="30301074" w14:textId="77777777" w:rsidR="003C68EF" w:rsidRDefault="003C68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BF8D17" w14:textId="77777777" w:rsidR="003C68EF" w:rsidRDefault="003C68EF" w:rsidP="00EE3C25">
      <w:pPr>
        <w:spacing w:after="0" w:line="240" w:lineRule="auto"/>
      </w:pPr>
      <w:r>
        <w:separator/>
      </w:r>
    </w:p>
  </w:footnote>
  <w:footnote w:type="continuationSeparator" w:id="0">
    <w:p w14:paraId="73C5706A" w14:textId="77777777" w:rsidR="003C68EF" w:rsidRDefault="003C68EF" w:rsidP="00EE3C25">
      <w:pPr>
        <w:spacing w:after="0" w:line="240" w:lineRule="auto"/>
      </w:pPr>
      <w:r>
        <w:continuationSeparator/>
      </w:r>
    </w:p>
  </w:footnote>
  <w:footnote w:type="continuationNotice" w:id="1">
    <w:p w14:paraId="749CE7D4" w14:textId="77777777" w:rsidR="003C68EF" w:rsidRDefault="003C68EF">
      <w:pPr>
        <w:spacing w:after="0" w:line="240" w:lineRule="auto"/>
      </w:pPr>
    </w:p>
  </w:footnote>
  <w:footnote w:id="2">
    <w:p w14:paraId="570542A3" w14:textId="77777777" w:rsidR="00701629" w:rsidRPr="00FB3F02" w:rsidRDefault="00753D55" w:rsidP="00FB3F02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EC2DE1"/>
    <w:rsid w:val="000005B4"/>
    <w:rsid w:val="00001B8A"/>
    <w:rsid w:val="00001C86"/>
    <w:rsid w:val="0000615C"/>
    <w:rsid w:val="00011E11"/>
    <w:rsid w:val="00013C81"/>
    <w:rsid w:val="00025648"/>
    <w:rsid w:val="00026163"/>
    <w:rsid w:val="000327BD"/>
    <w:rsid w:val="00036BB0"/>
    <w:rsid w:val="0004114A"/>
    <w:rsid w:val="00050AE8"/>
    <w:rsid w:val="00051889"/>
    <w:rsid w:val="00055E3E"/>
    <w:rsid w:val="00060620"/>
    <w:rsid w:val="00063553"/>
    <w:rsid w:val="0006691F"/>
    <w:rsid w:val="00066AE2"/>
    <w:rsid w:val="00070E92"/>
    <w:rsid w:val="000828AD"/>
    <w:rsid w:val="00087CFB"/>
    <w:rsid w:val="00091C47"/>
    <w:rsid w:val="0009397A"/>
    <w:rsid w:val="00094DA5"/>
    <w:rsid w:val="000A18F6"/>
    <w:rsid w:val="000A5D2F"/>
    <w:rsid w:val="000B1C71"/>
    <w:rsid w:val="000C0257"/>
    <w:rsid w:val="000C2119"/>
    <w:rsid w:val="000D2AF6"/>
    <w:rsid w:val="000D3EA2"/>
    <w:rsid w:val="000D525F"/>
    <w:rsid w:val="000E1A01"/>
    <w:rsid w:val="000E25FB"/>
    <w:rsid w:val="000E6783"/>
    <w:rsid w:val="000E75A1"/>
    <w:rsid w:val="001004C0"/>
    <w:rsid w:val="001046F7"/>
    <w:rsid w:val="0010771C"/>
    <w:rsid w:val="00112DB7"/>
    <w:rsid w:val="00113439"/>
    <w:rsid w:val="00115836"/>
    <w:rsid w:val="00120DD0"/>
    <w:rsid w:val="00121F8B"/>
    <w:rsid w:val="00124CC4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A5AA5"/>
    <w:rsid w:val="001C0ACA"/>
    <w:rsid w:val="001C5064"/>
    <w:rsid w:val="001C5C51"/>
    <w:rsid w:val="001D1DB8"/>
    <w:rsid w:val="001D4A88"/>
    <w:rsid w:val="001D6E64"/>
    <w:rsid w:val="001E037F"/>
    <w:rsid w:val="001E23E3"/>
    <w:rsid w:val="001E2846"/>
    <w:rsid w:val="001E7A5D"/>
    <w:rsid w:val="001E7BDF"/>
    <w:rsid w:val="001E7EA4"/>
    <w:rsid w:val="00203464"/>
    <w:rsid w:val="0020372B"/>
    <w:rsid w:val="002078E6"/>
    <w:rsid w:val="002103AC"/>
    <w:rsid w:val="00215434"/>
    <w:rsid w:val="00216EF0"/>
    <w:rsid w:val="00224284"/>
    <w:rsid w:val="002252A1"/>
    <w:rsid w:val="00227B61"/>
    <w:rsid w:val="00232383"/>
    <w:rsid w:val="002329D0"/>
    <w:rsid w:val="0024041C"/>
    <w:rsid w:val="002429A4"/>
    <w:rsid w:val="002445FF"/>
    <w:rsid w:val="002474F3"/>
    <w:rsid w:val="00247500"/>
    <w:rsid w:val="002478FF"/>
    <w:rsid w:val="00257136"/>
    <w:rsid w:val="002578BA"/>
    <w:rsid w:val="002602B8"/>
    <w:rsid w:val="00260573"/>
    <w:rsid w:val="0026352D"/>
    <w:rsid w:val="002651B1"/>
    <w:rsid w:val="002700C6"/>
    <w:rsid w:val="00274C65"/>
    <w:rsid w:val="0027576C"/>
    <w:rsid w:val="00275864"/>
    <w:rsid w:val="0028257F"/>
    <w:rsid w:val="002833EC"/>
    <w:rsid w:val="00285391"/>
    <w:rsid w:val="002945D8"/>
    <w:rsid w:val="002A17B8"/>
    <w:rsid w:val="002A75F3"/>
    <w:rsid w:val="002B0912"/>
    <w:rsid w:val="002B787F"/>
    <w:rsid w:val="002C0F74"/>
    <w:rsid w:val="002C2C8C"/>
    <w:rsid w:val="002C35C5"/>
    <w:rsid w:val="002C5147"/>
    <w:rsid w:val="002C7695"/>
    <w:rsid w:val="002D202E"/>
    <w:rsid w:val="00306FC3"/>
    <w:rsid w:val="00307025"/>
    <w:rsid w:val="003265C2"/>
    <w:rsid w:val="00333CDA"/>
    <w:rsid w:val="0034217B"/>
    <w:rsid w:val="0034552C"/>
    <w:rsid w:val="0035020D"/>
    <w:rsid w:val="003525A6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C68EF"/>
    <w:rsid w:val="003E1BDA"/>
    <w:rsid w:val="003E43C1"/>
    <w:rsid w:val="003E6CA7"/>
    <w:rsid w:val="003F04C5"/>
    <w:rsid w:val="003F2851"/>
    <w:rsid w:val="003F79CB"/>
    <w:rsid w:val="003F7D8A"/>
    <w:rsid w:val="00400BCD"/>
    <w:rsid w:val="00401BC6"/>
    <w:rsid w:val="00411921"/>
    <w:rsid w:val="00415A3E"/>
    <w:rsid w:val="00422649"/>
    <w:rsid w:val="00423226"/>
    <w:rsid w:val="004244A7"/>
    <w:rsid w:val="004343CD"/>
    <w:rsid w:val="00434910"/>
    <w:rsid w:val="00436935"/>
    <w:rsid w:val="00441410"/>
    <w:rsid w:val="00445513"/>
    <w:rsid w:val="0044705A"/>
    <w:rsid w:val="004510CB"/>
    <w:rsid w:val="004520D4"/>
    <w:rsid w:val="004535FB"/>
    <w:rsid w:val="0045692D"/>
    <w:rsid w:val="004577F0"/>
    <w:rsid w:val="004655B5"/>
    <w:rsid w:val="00473BDF"/>
    <w:rsid w:val="0047463C"/>
    <w:rsid w:val="0047599B"/>
    <w:rsid w:val="00475F8C"/>
    <w:rsid w:val="0047609F"/>
    <w:rsid w:val="004765F4"/>
    <w:rsid w:val="00481535"/>
    <w:rsid w:val="00482BEC"/>
    <w:rsid w:val="00487108"/>
    <w:rsid w:val="00491C50"/>
    <w:rsid w:val="00492DD3"/>
    <w:rsid w:val="004B007E"/>
    <w:rsid w:val="004C026B"/>
    <w:rsid w:val="004C3713"/>
    <w:rsid w:val="004E0A69"/>
    <w:rsid w:val="004E0D4A"/>
    <w:rsid w:val="004E6732"/>
    <w:rsid w:val="004F2D0A"/>
    <w:rsid w:val="004F54A0"/>
    <w:rsid w:val="004F70EA"/>
    <w:rsid w:val="00500486"/>
    <w:rsid w:val="00500AA1"/>
    <w:rsid w:val="005010F9"/>
    <w:rsid w:val="00504A96"/>
    <w:rsid w:val="00505AE4"/>
    <w:rsid w:val="00506BE8"/>
    <w:rsid w:val="00506CE3"/>
    <w:rsid w:val="00506E5D"/>
    <w:rsid w:val="00527A6D"/>
    <w:rsid w:val="0053335C"/>
    <w:rsid w:val="00544B2D"/>
    <w:rsid w:val="00552862"/>
    <w:rsid w:val="00556FA4"/>
    <w:rsid w:val="00560597"/>
    <w:rsid w:val="00566887"/>
    <w:rsid w:val="00567DFC"/>
    <w:rsid w:val="00573A7F"/>
    <w:rsid w:val="00580FBA"/>
    <w:rsid w:val="00586DAE"/>
    <w:rsid w:val="00595E13"/>
    <w:rsid w:val="005970E4"/>
    <w:rsid w:val="005A5624"/>
    <w:rsid w:val="005A5D95"/>
    <w:rsid w:val="005B2CE6"/>
    <w:rsid w:val="005B2E48"/>
    <w:rsid w:val="005C143D"/>
    <w:rsid w:val="005E04D7"/>
    <w:rsid w:val="005E6CF1"/>
    <w:rsid w:val="005F17C8"/>
    <w:rsid w:val="005F2A8E"/>
    <w:rsid w:val="005F58CA"/>
    <w:rsid w:val="00600DF5"/>
    <w:rsid w:val="0060281C"/>
    <w:rsid w:val="00605416"/>
    <w:rsid w:val="0060627F"/>
    <w:rsid w:val="006261A4"/>
    <w:rsid w:val="00632314"/>
    <w:rsid w:val="00634470"/>
    <w:rsid w:val="006378AD"/>
    <w:rsid w:val="00637F31"/>
    <w:rsid w:val="006457FA"/>
    <w:rsid w:val="006459F1"/>
    <w:rsid w:val="006477A5"/>
    <w:rsid w:val="00647D01"/>
    <w:rsid w:val="00651407"/>
    <w:rsid w:val="0065176B"/>
    <w:rsid w:val="00656FA1"/>
    <w:rsid w:val="00660DCB"/>
    <w:rsid w:val="0066249A"/>
    <w:rsid w:val="006651E9"/>
    <w:rsid w:val="00666DFA"/>
    <w:rsid w:val="00671C1A"/>
    <w:rsid w:val="00692535"/>
    <w:rsid w:val="006946C7"/>
    <w:rsid w:val="0069718F"/>
    <w:rsid w:val="006B10C2"/>
    <w:rsid w:val="006B1336"/>
    <w:rsid w:val="006B2D36"/>
    <w:rsid w:val="006B4197"/>
    <w:rsid w:val="006B7AAC"/>
    <w:rsid w:val="006C4865"/>
    <w:rsid w:val="006D31B0"/>
    <w:rsid w:val="006E7601"/>
    <w:rsid w:val="006F60A2"/>
    <w:rsid w:val="006F71E6"/>
    <w:rsid w:val="00701629"/>
    <w:rsid w:val="00707255"/>
    <w:rsid w:val="0070770D"/>
    <w:rsid w:val="00707A71"/>
    <w:rsid w:val="00715F1D"/>
    <w:rsid w:val="007178FB"/>
    <w:rsid w:val="00717AE0"/>
    <w:rsid w:val="00731149"/>
    <w:rsid w:val="007340D3"/>
    <w:rsid w:val="00734914"/>
    <w:rsid w:val="00735A17"/>
    <w:rsid w:val="00736FEE"/>
    <w:rsid w:val="007419C7"/>
    <w:rsid w:val="00742D94"/>
    <w:rsid w:val="00753D55"/>
    <w:rsid w:val="00760BD1"/>
    <w:rsid w:val="00775E60"/>
    <w:rsid w:val="0078148A"/>
    <w:rsid w:val="00781780"/>
    <w:rsid w:val="00792ADD"/>
    <w:rsid w:val="00796F16"/>
    <w:rsid w:val="007A3102"/>
    <w:rsid w:val="007A5DF7"/>
    <w:rsid w:val="007A78EC"/>
    <w:rsid w:val="007B3908"/>
    <w:rsid w:val="007B6D87"/>
    <w:rsid w:val="007C0CB2"/>
    <w:rsid w:val="007C50F6"/>
    <w:rsid w:val="007C6B46"/>
    <w:rsid w:val="007D006C"/>
    <w:rsid w:val="007D6477"/>
    <w:rsid w:val="007D68E0"/>
    <w:rsid w:val="007E1A27"/>
    <w:rsid w:val="007F0829"/>
    <w:rsid w:val="007F3B8C"/>
    <w:rsid w:val="007F4265"/>
    <w:rsid w:val="007F5768"/>
    <w:rsid w:val="007F7B6B"/>
    <w:rsid w:val="00801CBD"/>
    <w:rsid w:val="0080343E"/>
    <w:rsid w:val="00810890"/>
    <w:rsid w:val="0081717D"/>
    <w:rsid w:val="00820347"/>
    <w:rsid w:val="0083657B"/>
    <w:rsid w:val="008366C5"/>
    <w:rsid w:val="00843795"/>
    <w:rsid w:val="0084779A"/>
    <w:rsid w:val="00847A7D"/>
    <w:rsid w:val="00853EC4"/>
    <w:rsid w:val="00854D07"/>
    <w:rsid w:val="00860F36"/>
    <w:rsid w:val="00861EDF"/>
    <w:rsid w:val="00863198"/>
    <w:rsid w:val="00875903"/>
    <w:rsid w:val="00896FD5"/>
    <w:rsid w:val="00897CA4"/>
    <w:rsid w:val="008A0342"/>
    <w:rsid w:val="008B4342"/>
    <w:rsid w:val="008B758B"/>
    <w:rsid w:val="008C0A56"/>
    <w:rsid w:val="008C166F"/>
    <w:rsid w:val="008C19F3"/>
    <w:rsid w:val="008C1E68"/>
    <w:rsid w:val="008C3823"/>
    <w:rsid w:val="008D19B0"/>
    <w:rsid w:val="008D4F66"/>
    <w:rsid w:val="008D5846"/>
    <w:rsid w:val="008D7CD3"/>
    <w:rsid w:val="008E61C5"/>
    <w:rsid w:val="008E6CE7"/>
    <w:rsid w:val="008F68CD"/>
    <w:rsid w:val="009005DF"/>
    <w:rsid w:val="009015CD"/>
    <w:rsid w:val="00902E0C"/>
    <w:rsid w:val="009065A7"/>
    <w:rsid w:val="00914AAB"/>
    <w:rsid w:val="00922FC8"/>
    <w:rsid w:val="00930E88"/>
    <w:rsid w:val="009446ED"/>
    <w:rsid w:val="00944DE2"/>
    <w:rsid w:val="00945170"/>
    <w:rsid w:val="0095184D"/>
    <w:rsid w:val="00954872"/>
    <w:rsid w:val="00955B91"/>
    <w:rsid w:val="00956E19"/>
    <w:rsid w:val="00962748"/>
    <w:rsid w:val="00966AF3"/>
    <w:rsid w:val="0097036D"/>
    <w:rsid w:val="0097266E"/>
    <w:rsid w:val="00973FEE"/>
    <w:rsid w:val="0097755D"/>
    <w:rsid w:val="00977F7C"/>
    <w:rsid w:val="00982465"/>
    <w:rsid w:val="00992F35"/>
    <w:rsid w:val="00995B55"/>
    <w:rsid w:val="009A0A87"/>
    <w:rsid w:val="009A1708"/>
    <w:rsid w:val="009A3139"/>
    <w:rsid w:val="009B0AE0"/>
    <w:rsid w:val="009B424F"/>
    <w:rsid w:val="009B44A7"/>
    <w:rsid w:val="009B4FAE"/>
    <w:rsid w:val="009C0F82"/>
    <w:rsid w:val="009D2219"/>
    <w:rsid w:val="009D335F"/>
    <w:rsid w:val="009D3683"/>
    <w:rsid w:val="009D3F9A"/>
    <w:rsid w:val="009D42A4"/>
    <w:rsid w:val="009E1016"/>
    <w:rsid w:val="009F2E34"/>
    <w:rsid w:val="00A30F9C"/>
    <w:rsid w:val="00A3570A"/>
    <w:rsid w:val="00A409B2"/>
    <w:rsid w:val="00A441EE"/>
    <w:rsid w:val="00A504A2"/>
    <w:rsid w:val="00A5276C"/>
    <w:rsid w:val="00A52905"/>
    <w:rsid w:val="00A5413D"/>
    <w:rsid w:val="00A5553C"/>
    <w:rsid w:val="00A567FC"/>
    <w:rsid w:val="00A5701D"/>
    <w:rsid w:val="00A57120"/>
    <w:rsid w:val="00A606E5"/>
    <w:rsid w:val="00A62BC8"/>
    <w:rsid w:val="00A63518"/>
    <w:rsid w:val="00A64810"/>
    <w:rsid w:val="00A659CC"/>
    <w:rsid w:val="00A65CE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11FF"/>
    <w:rsid w:val="00AA2DCC"/>
    <w:rsid w:val="00AA4D86"/>
    <w:rsid w:val="00AB2E3C"/>
    <w:rsid w:val="00AB3913"/>
    <w:rsid w:val="00AB4920"/>
    <w:rsid w:val="00AC0595"/>
    <w:rsid w:val="00AD217D"/>
    <w:rsid w:val="00AD25AC"/>
    <w:rsid w:val="00AE0992"/>
    <w:rsid w:val="00AE223F"/>
    <w:rsid w:val="00AE29D5"/>
    <w:rsid w:val="00AE2E32"/>
    <w:rsid w:val="00AE6429"/>
    <w:rsid w:val="00AE6977"/>
    <w:rsid w:val="00AF192D"/>
    <w:rsid w:val="00AF1A69"/>
    <w:rsid w:val="00AF5C2B"/>
    <w:rsid w:val="00AF620A"/>
    <w:rsid w:val="00B0086E"/>
    <w:rsid w:val="00B121E1"/>
    <w:rsid w:val="00B125DD"/>
    <w:rsid w:val="00B13FBD"/>
    <w:rsid w:val="00B20043"/>
    <w:rsid w:val="00B24C1F"/>
    <w:rsid w:val="00B31111"/>
    <w:rsid w:val="00B44727"/>
    <w:rsid w:val="00B65183"/>
    <w:rsid w:val="00B669D5"/>
    <w:rsid w:val="00B67F1E"/>
    <w:rsid w:val="00B70C89"/>
    <w:rsid w:val="00B735E8"/>
    <w:rsid w:val="00B76696"/>
    <w:rsid w:val="00B768B8"/>
    <w:rsid w:val="00B80942"/>
    <w:rsid w:val="00B910B1"/>
    <w:rsid w:val="00B91957"/>
    <w:rsid w:val="00BA124B"/>
    <w:rsid w:val="00BC0C33"/>
    <w:rsid w:val="00BC3400"/>
    <w:rsid w:val="00BC39C2"/>
    <w:rsid w:val="00BE0027"/>
    <w:rsid w:val="00BE6A8D"/>
    <w:rsid w:val="00BE767D"/>
    <w:rsid w:val="00BE7E60"/>
    <w:rsid w:val="00BF2027"/>
    <w:rsid w:val="00BF4366"/>
    <w:rsid w:val="00C02D87"/>
    <w:rsid w:val="00C114D6"/>
    <w:rsid w:val="00C300D8"/>
    <w:rsid w:val="00C33B56"/>
    <w:rsid w:val="00C33D6D"/>
    <w:rsid w:val="00C4415E"/>
    <w:rsid w:val="00C45A89"/>
    <w:rsid w:val="00C51A8F"/>
    <w:rsid w:val="00C62C16"/>
    <w:rsid w:val="00C6693B"/>
    <w:rsid w:val="00C7490E"/>
    <w:rsid w:val="00C851CE"/>
    <w:rsid w:val="00C858D2"/>
    <w:rsid w:val="00C86E60"/>
    <w:rsid w:val="00C87332"/>
    <w:rsid w:val="00C877D7"/>
    <w:rsid w:val="00C94482"/>
    <w:rsid w:val="00C96D18"/>
    <w:rsid w:val="00CA2875"/>
    <w:rsid w:val="00CC20F0"/>
    <w:rsid w:val="00CC64E3"/>
    <w:rsid w:val="00CC698F"/>
    <w:rsid w:val="00CD54D0"/>
    <w:rsid w:val="00CE21CD"/>
    <w:rsid w:val="00CE38E0"/>
    <w:rsid w:val="00CE39F0"/>
    <w:rsid w:val="00CE53CE"/>
    <w:rsid w:val="00CE7718"/>
    <w:rsid w:val="00CF0A07"/>
    <w:rsid w:val="00CF10C8"/>
    <w:rsid w:val="00CF18BD"/>
    <w:rsid w:val="00CF1A5A"/>
    <w:rsid w:val="00CF3839"/>
    <w:rsid w:val="00D00B43"/>
    <w:rsid w:val="00D0594B"/>
    <w:rsid w:val="00D070B3"/>
    <w:rsid w:val="00D07748"/>
    <w:rsid w:val="00D11674"/>
    <w:rsid w:val="00D15C38"/>
    <w:rsid w:val="00D27EB0"/>
    <w:rsid w:val="00D35EA9"/>
    <w:rsid w:val="00D435AD"/>
    <w:rsid w:val="00D50344"/>
    <w:rsid w:val="00D54F2E"/>
    <w:rsid w:val="00D61D30"/>
    <w:rsid w:val="00D72336"/>
    <w:rsid w:val="00D72CF3"/>
    <w:rsid w:val="00D739D8"/>
    <w:rsid w:val="00D90422"/>
    <w:rsid w:val="00D933E7"/>
    <w:rsid w:val="00DA19F6"/>
    <w:rsid w:val="00DA6ECC"/>
    <w:rsid w:val="00DB401C"/>
    <w:rsid w:val="00DB4A30"/>
    <w:rsid w:val="00DB7B1A"/>
    <w:rsid w:val="00DC548F"/>
    <w:rsid w:val="00DC664F"/>
    <w:rsid w:val="00DD10AB"/>
    <w:rsid w:val="00DD2480"/>
    <w:rsid w:val="00DF08BC"/>
    <w:rsid w:val="00DF384E"/>
    <w:rsid w:val="00E01E18"/>
    <w:rsid w:val="00E02C26"/>
    <w:rsid w:val="00E05632"/>
    <w:rsid w:val="00E05AEE"/>
    <w:rsid w:val="00E12E0B"/>
    <w:rsid w:val="00E1549A"/>
    <w:rsid w:val="00E17522"/>
    <w:rsid w:val="00E20530"/>
    <w:rsid w:val="00E22804"/>
    <w:rsid w:val="00E44D78"/>
    <w:rsid w:val="00E46887"/>
    <w:rsid w:val="00E47F5B"/>
    <w:rsid w:val="00E50CEF"/>
    <w:rsid w:val="00E512A3"/>
    <w:rsid w:val="00E514D1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2A6"/>
    <w:rsid w:val="00EA146A"/>
    <w:rsid w:val="00EB53E1"/>
    <w:rsid w:val="00EC0A9F"/>
    <w:rsid w:val="00EC1FF2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04D5"/>
    <w:rsid w:val="00F77390"/>
    <w:rsid w:val="00F82C81"/>
    <w:rsid w:val="00F860C7"/>
    <w:rsid w:val="00F866AF"/>
    <w:rsid w:val="00F9195D"/>
    <w:rsid w:val="00FA0E3E"/>
    <w:rsid w:val="00FA17D5"/>
    <w:rsid w:val="00FB3F02"/>
    <w:rsid w:val="00FB6084"/>
    <w:rsid w:val="00FD0F65"/>
    <w:rsid w:val="00FD1F22"/>
    <w:rsid w:val="00FE2DC8"/>
    <w:rsid w:val="00FE2E93"/>
    <w:rsid w:val="00FE5693"/>
    <w:rsid w:val="00FF60B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EF487"/>
  <w15:docId w15:val="{F0D68112-93C5-43D4-B187-13CC455D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40BC9-363F-406A-9219-3E8932FED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887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Комолов Александр Александрович</dc:creator>
  <cp:lastModifiedBy>Специалист УМО 2</cp:lastModifiedBy>
  <cp:revision>15</cp:revision>
  <cp:lastPrinted>2021-02-16T04:52:00Z</cp:lastPrinted>
  <dcterms:created xsi:type="dcterms:W3CDTF">2024-11-12T16:04:00Z</dcterms:created>
  <dcterms:modified xsi:type="dcterms:W3CDTF">2026-07-03T10:15:00Z</dcterms:modified>
</cp:coreProperties>
</file>